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27" w:rsidRDefault="00D01C27" w:rsidP="00923E59">
      <w:pPr>
        <w:shd w:val="clear" w:color="auto" w:fill="FFFFFF"/>
        <w:spacing w:after="150" w:line="360" w:lineRule="atLeast"/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</w:pPr>
    </w:p>
    <w:p w:rsidR="00923E59" w:rsidRPr="00923E59" w:rsidRDefault="00923E59" w:rsidP="00252196">
      <w:pPr>
        <w:shd w:val="clear" w:color="auto" w:fill="FFFFFF"/>
        <w:spacing w:after="120" w:line="360" w:lineRule="atLeast"/>
        <w:jc w:val="center"/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</w:pPr>
      <w:r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 xml:space="preserve">1. </w:t>
      </w:r>
      <w:r w:rsidRPr="00923E59">
        <w:rPr>
          <w:rFonts w:ascii="din-light" w:eastAsia="Times New Roman" w:hAnsi="din-light" w:cs="Times New Roman"/>
          <w:b/>
          <w:bCs/>
          <w:color w:val="252525"/>
          <w:szCs w:val="20"/>
          <w:lang w:eastAsia="tr-TR"/>
        </w:rPr>
        <w:t>KALİTE POLİTİKAMIZ</w:t>
      </w:r>
    </w:p>
    <w:p w:rsidR="009D651A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Ö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ğrenci merkezli eğitim-öğretim anlayışı</w:t>
      </w:r>
      <w:r w:rsidR="008F02E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nı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benimseyerek, öğrencinin öğrenmesini desteklemek amacıyla bilimsel 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ve teknolojik imkânlar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yı,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bilim ve teknolojideki gelişmeleri yakından takip etme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9D651A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Eğitim-öğretim süreçlerini 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ilgili taraf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ların k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atılımıyla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sürekli olarak iyileştirme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9D651A" w:rsidRPr="00B0202A" w:rsidRDefault="009D651A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Öğrencilere kaliteli bir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eğitim sunma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Öğrencilerin </w:t>
      </w:r>
      <w:proofErr w:type="spellStart"/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sosyo</w:t>
      </w:r>
      <w:proofErr w:type="spellEnd"/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-kültür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el becerilerini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artır</w:t>
      </w:r>
      <w:r w:rsidR="009D651A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ma</w:t>
      </w:r>
      <w:r w:rsidR="008F02E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ya yönelik faaliyetler planlama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Açık, adil, şeffaf, hesap verebilen, sorumlu ve etik kurallara uygun bir yönetim tarzı ile hareket etme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yi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Kaynakları etkin ve verimli kullanarak,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çalışanlar ve ilgili taraflar 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için kalite odaklı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bir eğitim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 ortamı oluşturma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Çalışanlar ve öğrenciler için her türlü engelleri o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rtadan kaldırarak engelsiz bir eğitim ortamı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324DDC" w:rsidRPr="00B0202A" w:rsidRDefault="00923E59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Tüm </w:t>
      </w:r>
      <w:r w:rsidR="00324DD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ilgili taraf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lar ile bilgi paylaşımı 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, </w:t>
      </w:r>
    </w:p>
    <w:p w:rsidR="00D52211" w:rsidRPr="00B0202A" w:rsidRDefault="00324DD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D</w:t>
      </w:r>
      <w:r w:rsidR="00923E59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ers dışı etkinliklerle öğrencilerin sosyal gelişimlerine katkı sağlama</w:t>
      </w:r>
      <w:r w:rsidR="0078637C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yı</w:t>
      </w:r>
      <w:r w:rsidR="00D52211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,</w:t>
      </w:r>
    </w:p>
    <w:p w:rsidR="00D52211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</w:t>
      </w:r>
      <w:r w:rsidR="009F1F8C" w:rsidRPr="00B0202A">
        <w:rPr>
          <w:rFonts w:ascii="Times New Roman" w:hAnsi="Times New Roman" w:cs="Times New Roman"/>
        </w:rPr>
        <w:t>üm çalışanların daha yetkin ve yeteneklerini en üst seviyede kullanabilen kişiler haline gelmeleri için ekip çalışmasına önem vererek kalite düzeyini sürekli yükseltme</w:t>
      </w:r>
      <w:r w:rsidR="0078637C" w:rsidRPr="00B0202A">
        <w:rPr>
          <w:rFonts w:ascii="Times New Roman" w:hAnsi="Times New Roman" w:cs="Times New Roman"/>
        </w:rPr>
        <w:t>yi</w:t>
      </w:r>
      <w:r w:rsidR="009F1F8C" w:rsidRPr="00B0202A">
        <w:rPr>
          <w:rFonts w:ascii="Times New Roman" w:hAnsi="Times New Roman" w:cs="Times New Roman"/>
        </w:rPr>
        <w:t>,</w:t>
      </w:r>
    </w:p>
    <w:p w:rsidR="00D52211" w:rsidRPr="00B0202A" w:rsidRDefault="009F1F8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Tüm çalışanlar</w:t>
      </w:r>
      <w:r w:rsidR="00D52211" w:rsidRPr="00B0202A">
        <w:rPr>
          <w:rFonts w:ascii="Times New Roman" w:hAnsi="Times New Roman" w:cs="Times New Roman"/>
        </w:rPr>
        <w:t>ımızda kalite</w:t>
      </w:r>
      <w:r w:rsidRPr="00B0202A">
        <w:rPr>
          <w:rFonts w:ascii="Times New Roman" w:hAnsi="Times New Roman" w:cs="Times New Roman"/>
        </w:rPr>
        <w:t xml:space="preserve"> bilincini tesis etme</w:t>
      </w:r>
      <w:r w:rsidR="0078637C" w:rsidRPr="00B0202A">
        <w:rPr>
          <w:rFonts w:ascii="Times New Roman" w:hAnsi="Times New Roman" w:cs="Times New Roman"/>
        </w:rPr>
        <w:t>yi</w:t>
      </w:r>
      <w:r w:rsidRPr="00B0202A">
        <w:rPr>
          <w:rFonts w:ascii="Times New Roman" w:hAnsi="Times New Roman" w:cs="Times New Roman"/>
        </w:rPr>
        <w:t>,</w:t>
      </w:r>
    </w:p>
    <w:p w:rsidR="00D52211" w:rsidRPr="00B0202A" w:rsidRDefault="00D52211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Tüm ilgili taraflarımızla</w:t>
      </w:r>
      <w:r w:rsidR="009F1F8C" w:rsidRPr="00B0202A">
        <w:rPr>
          <w:rFonts w:ascii="Times New Roman" w:hAnsi="Times New Roman" w:cs="Times New Roman"/>
        </w:rPr>
        <w:t xml:space="preserve"> güvene dayalı işbirliği içinde olma</w:t>
      </w:r>
      <w:r w:rsidR="0078637C" w:rsidRPr="00B0202A">
        <w:rPr>
          <w:rFonts w:ascii="Times New Roman" w:hAnsi="Times New Roman" w:cs="Times New Roman"/>
        </w:rPr>
        <w:t>yı</w:t>
      </w:r>
      <w:r w:rsidR="009F1F8C" w:rsidRPr="00B0202A">
        <w:rPr>
          <w:rFonts w:ascii="Times New Roman" w:hAnsi="Times New Roman" w:cs="Times New Roman"/>
        </w:rPr>
        <w:t xml:space="preserve">, </w:t>
      </w:r>
    </w:p>
    <w:p w:rsidR="00882ED7" w:rsidRPr="00B0202A" w:rsidRDefault="009F1F8C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hAnsi="Times New Roman" w:cs="Times New Roman"/>
        </w:rPr>
        <w:t>İçinde bulunduğumuz topluma ve çe</w:t>
      </w:r>
      <w:r w:rsidR="00D52211" w:rsidRPr="00B0202A">
        <w:rPr>
          <w:rFonts w:ascii="Times New Roman" w:hAnsi="Times New Roman" w:cs="Times New Roman"/>
        </w:rPr>
        <w:t>vreye saygılı, örnek bir kurum</w:t>
      </w:r>
      <w:r w:rsidRPr="00B0202A">
        <w:rPr>
          <w:rFonts w:ascii="Times New Roman" w:hAnsi="Times New Roman" w:cs="Times New Roman"/>
        </w:rPr>
        <w:t xml:space="preserve"> olma</w:t>
      </w:r>
      <w:r w:rsidR="0078637C" w:rsidRPr="00B0202A">
        <w:rPr>
          <w:rFonts w:ascii="Times New Roman" w:hAnsi="Times New Roman" w:cs="Times New Roman"/>
        </w:rPr>
        <w:t>yı</w:t>
      </w:r>
      <w:r w:rsidR="00B0202A" w:rsidRPr="00B0202A">
        <w:rPr>
          <w:rFonts w:ascii="Times New Roman" w:hAnsi="Times New Roman" w:cs="Times New Roman"/>
        </w:rPr>
        <w:t>,</w:t>
      </w:r>
    </w:p>
    <w:p w:rsidR="00B0202A" w:rsidRPr="00B0202A" w:rsidRDefault="00B0202A" w:rsidP="00252196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proofErr w:type="spellStart"/>
      <w:r w:rsidRPr="00B0202A">
        <w:rPr>
          <w:rFonts w:ascii="Times New Roman" w:eastAsia="Calibri" w:hAnsi="Times New Roman" w:cs="Times New Roman"/>
          <w:spacing w:val="-1"/>
          <w:lang w:val="en-US"/>
        </w:rPr>
        <w:t>Uygulanabilir</w:t>
      </w:r>
      <w:proofErr w:type="spellEnd"/>
      <w:r w:rsidRPr="00B0202A">
        <w:rPr>
          <w:rFonts w:ascii="Times New Roman" w:hAnsi="Times New Roman" w:cs="Times New Roman"/>
        </w:rPr>
        <w:t xml:space="preserve"> yasal şartları ve diğer şartları yerine getirmeyi,</w:t>
      </w:r>
    </w:p>
    <w:p w:rsidR="00B0202A" w:rsidRPr="00B0202A" w:rsidRDefault="00B0202A" w:rsidP="00B0202A">
      <w:pPr>
        <w:pStyle w:val="ListeParagraf"/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Kalite yönetim sisteminin sürekli iyileştirilmesini,</w:t>
      </w:r>
    </w:p>
    <w:p w:rsidR="00B0202A" w:rsidRDefault="00B0202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Taahhüt </w:t>
      </w:r>
      <w:r w:rsidR="00346594">
        <w:rPr>
          <w:rFonts w:ascii="Times New Roman" w:eastAsia="Times New Roman" w:hAnsi="Times New Roman" w:cs="Times New Roman"/>
          <w:bCs/>
          <w:szCs w:val="20"/>
          <w:lang w:eastAsia="tr-TR"/>
        </w:rPr>
        <w:t>ederiz</w:t>
      </w:r>
      <w:r w:rsidR="00346594"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.</w:t>
      </w: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Pr="00B0202A" w:rsidRDefault="006A0DCA" w:rsidP="00B0202A">
      <w:pPr>
        <w:pStyle w:val="ListeParagraf"/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252196" w:rsidRPr="00B0202A" w:rsidRDefault="00252196" w:rsidP="00B0202A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</w:p>
    <w:p w:rsidR="00252196" w:rsidRPr="00252196" w:rsidRDefault="00923E59" w:rsidP="00B0202A">
      <w:pPr>
        <w:pStyle w:val="ListeParagraf"/>
        <w:shd w:val="clear" w:color="auto" w:fill="FFFFFF"/>
        <w:spacing w:after="120" w:line="36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  <w:lastRenderedPageBreak/>
        <w:t>2. İŞ SAĞLIĞI VE GÜVENLİĞİ POLİTİKAMIZ</w:t>
      </w:r>
    </w:p>
    <w:p w:rsidR="00923E59" w:rsidRPr="00252196" w:rsidRDefault="00923E59" w:rsidP="00252196">
      <w:pPr>
        <w:pStyle w:val="ListeParagraf"/>
        <w:numPr>
          <w:ilvl w:val="0"/>
          <w:numId w:val="15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Tüm faaliyetlerimizde İş Sağlığı ve Güvenliği ile ilgili yasal mevzuat ve şartlara uyma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D52211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:rsidR="00923E59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Yürürlükte bulunan İSG mevzuatına ve İSG ile ilgili diğer gerekliliklere uygun olarak her türlü tedbir</w:t>
      </w:r>
      <w:r w:rsidR="00D52211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 al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 araç gereç ve Kişisel Koru</w:t>
      </w:r>
      <w:r w:rsidR="00D52211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yucu Donanımları (KKD) bulundurma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ve kullanılması</w:t>
      </w:r>
      <w:r w:rsidR="00D52211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sağlanma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:rsidR="00923E59" w:rsidRPr="00252196" w:rsidRDefault="001D2225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T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üm çalışanlarımız ile ilgili taraflarımıza, bilgilendirme ve eğitim programları aracılığıyla, iş sağlığı ve güvenliği ile ilgili gerekli beceri ve yetkinlikler</w:t>
      </w:r>
      <w:r w:rsidR="0062129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kazandır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 kişisel farkındalıkları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nı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artırma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:rsidR="00923E59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Tüm çalışanlarımız ile ilgili taraflarımızın, 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kurumumuzda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oluşturulan İSG kurallarına uymaları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nı sağlama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:rsidR="008F02EC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İşyeri bina 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ve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eklentilerimizde iş kazası ve meslek hastalığına neden olabilecek tehlikeli durum ve hareketler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 olası kaza riskleri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ni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 etki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 bir risk değerlendirmesi yaparak önceden tespit et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me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yi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ve ortadan kaldır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 ortadan kaldırmanın mümkün ol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madığı durumlarda en aza indirme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yi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:rsidR="00E07BB6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Acil durumlarda 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yaşanabilecek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kayıpları önlemek için gerekli tedbirler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 alma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ve uygulama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:rsidR="00923E59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Tüm süreçlerimize çalışanlarımızın katılımı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nı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sağlanma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:rsidR="00923E59" w:rsidRPr="00252196" w:rsidRDefault="00923E59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Faaliyetlerimiz sırasında gerçekleşen veya yaralanma ile sonuçlanma ihtimali olan; tüm olay ve kazalar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incele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erek tekrarının önlenmesi için gerekli iyileştirmeler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 yapma</w:t>
      </w:r>
      <w:r w:rsidR="00B0202A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:rsidR="00923E59" w:rsidRPr="00252196" w:rsidRDefault="00346594" w:rsidP="00346594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346594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İş sağlığı ve güvenliğiyle ilgili faaliyetlerimizde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 sürekli iyileştirme</w:t>
      </w:r>
      <w:r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yi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:rsidR="00324DDC" w:rsidRPr="00252196" w:rsidRDefault="001D2225" w:rsidP="00252196">
      <w:pPr>
        <w:pStyle w:val="ListeParagraf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Çalışanlarımız ve ilgili taraflarımız için o</w:t>
      </w:r>
      <w:r w:rsidR="00E07BB6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kulu</w:t>
      </w:r>
      <w:r w:rsidR="00923E59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muzda sağlıklı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ve güvenli bir çalışma ortamı </w:t>
      </w:r>
      <w:r w:rsidR="003D0A6F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oluşturma</w:t>
      </w:r>
      <w:r w:rsidR="00346594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yı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,</w:t>
      </w:r>
    </w:p>
    <w:p w:rsidR="00D52211" w:rsidRDefault="00D52211" w:rsidP="00252196">
      <w:pPr>
        <w:pStyle w:val="ListeParagraf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Tüm çalışanlarda iş </w:t>
      </w:r>
      <w:r w:rsidR="001D2225"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 xml:space="preserve">sağlığı ve </w:t>
      </w:r>
      <w:r w:rsidRPr="00252196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güvenliği bilincini tesis etme</w:t>
      </w:r>
      <w:r w:rsidR="00346594">
        <w:rPr>
          <w:rFonts w:ascii="Times New Roman" w:eastAsia="Times New Roman" w:hAnsi="Times New Roman" w:cs="Times New Roman"/>
          <w:bCs/>
          <w:color w:val="252525"/>
          <w:szCs w:val="20"/>
          <w:lang w:eastAsia="tr-TR"/>
        </w:rPr>
        <w:t>yi,</w:t>
      </w:r>
    </w:p>
    <w:p w:rsidR="003D0A6F" w:rsidRDefault="00346594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Taahhüt </w:t>
      </w:r>
      <w:r>
        <w:rPr>
          <w:rFonts w:ascii="Times New Roman" w:eastAsia="Times New Roman" w:hAnsi="Times New Roman" w:cs="Times New Roman"/>
          <w:bCs/>
          <w:szCs w:val="20"/>
          <w:lang w:eastAsia="tr-TR"/>
        </w:rPr>
        <w:t>ederiz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.</w:t>
      </w: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Cs/>
          <w:szCs w:val="20"/>
          <w:lang w:eastAsia="tr-TR"/>
        </w:rPr>
      </w:pPr>
    </w:p>
    <w:p w:rsidR="006A0DCA" w:rsidRDefault="006A0DCA" w:rsidP="00346594">
      <w:pPr>
        <w:pStyle w:val="ListeParagraf"/>
        <w:shd w:val="clear" w:color="auto" w:fill="FFFFFF"/>
        <w:spacing w:after="150" w:line="360" w:lineRule="atLeast"/>
        <w:ind w:left="1080" w:hanging="1080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</w:p>
    <w:p w:rsidR="00252196" w:rsidRPr="00252196" w:rsidRDefault="00252196" w:rsidP="003D0A6F">
      <w:pPr>
        <w:pStyle w:val="ListeParagraf"/>
        <w:shd w:val="clear" w:color="auto" w:fill="FFFFFF"/>
        <w:spacing w:after="150" w:line="360" w:lineRule="atLeast"/>
        <w:ind w:left="1080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</w:p>
    <w:p w:rsidR="00252196" w:rsidRPr="00252196" w:rsidRDefault="00252196" w:rsidP="00252196">
      <w:pPr>
        <w:pStyle w:val="ListeParagraf"/>
        <w:shd w:val="clear" w:color="auto" w:fill="FFFFFF"/>
        <w:spacing w:after="120" w:line="360" w:lineRule="atLeast"/>
        <w:ind w:left="0"/>
        <w:jc w:val="center"/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</w:pPr>
      <w:r w:rsidRPr="00252196">
        <w:rPr>
          <w:rFonts w:ascii="Times New Roman" w:eastAsia="Times New Roman" w:hAnsi="Times New Roman" w:cs="Times New Roman"/>
          <w:b/>
          <w:bCs/>
          <w:color w:val="252525"/>
          <w:szCs w:val="20"/>
          <w:lang w:eastAsia="tr-TR"/>
        </w:rPr>
        <w:t>3. ÇEVRE POLİTİKAMIZ</w:t>
      </w:r>
    </w:p>
    <w:p w:rsidR="00882ED7" w:rsidRPr="00923E59" w:rsidRDefault="00D14A8E" w:rsidP="00252196">
      <w:pPr>
        <w:shd w:val="clear" w:color="auto" w:fill="FFFFFF"/>
        <w:spacing w:after="0" w:line="240" w:lineRule="auto"/>
        <w:ind w:firstLine="708"/>
        <w:jc w:val="both"/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</w:pPr>
      <w:r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Müdürlüğümüz üst yönetimi faaliyet ve hizmetlerin</w:t>
      </w:r>
      <w:r w:rsidR="00AA5C1F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in</w:t>
      </w:r>
      <w:r w:rsidR="00923E59" w:rsidRPr="00923E59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 xml:space="preserve"> çevre etkilerine uygun, çevre amaç ve hedeflerinin tespiti ve gözden geçirilmesi için çerçeve görevi ifade eden, bir çevre politikası oluştur</w:t>
      </w:r>
      <w:r w:rsidR="00AA5C1F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muştur.</w:t>
      </w:r>
    </w:p>
    <w:p w:rsidR="00FF7776" w:rsidRPr="00FF7776" w:rsidRDefault="00AA5C1F" w:rsidP="0025219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Müdürlüğümüz</w:t>
      </w:r>
      <w:r w:rsidR="00567EB6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>tüm faaliyetlerin</w:t>
      </w:r>
      <w:r>
        <w:rPr>
          <w:rFonts w:ascii="Times New Roman" w:hAnsi="Times New Roman" w:cs="Times New Roman"/>
          <w:szCs w:val="20"/>
        </w:rPr>
        <w:t>de</w:t>
      </w:r>
      <w:r w:rsidR="00FF7776" w:rsidRPr="00FF7776">
        <w:rPr>
          <w:rFonts w:ascii="Times New Roman" w:hAnsi="Times New Roman" w:cs="Times New Roman"/>
          <w:szCs w:val="20"/>
        </w:rPr>
        <w:t>, çevrenin korunması açısından riskleri</w:t>
      </w:r>
      <w:r>
        <w:rPr>
          <w:rFonts w:ascii="Times New Roman" w:hAnsi="Times New Roman" w:cs="Times New Roman"/>
          <w:szCs w:val="20"/>
        </w:rPr>
        <w:t xml:space="preserve"> göz önünde </w:t>
      </w:r>
      <w:r w:rsidR="00FF7776" w:rsidRPr="00FF7776">
        <w:rPr>
          <w:rFonts w:ascii="Times New Roman" w:hAnsi="Times New Roman" w:cs="Times New Roman"/>
          <w:szCs w:val="20"/>
        </w:rPr>
        <w:t xml:space="preserve">bulundurarak kabul edilebilir seviyeye indirmek için </w:t>
      </w:r>
      <w:r>
        <w:rPr>
          <w:rFonts w:ascii="Times New Roman" w:hAnsi="Times New Roman" w:cs="Times New Roman"/>
          <w:szCs w:val="20"/>
        </w:rPr>
        <w:t>çalışmaktadır</w:t>
      </w:r>
      <w:r w:rsidR="00FF7776" w:rsidRPr="00FF7776">
        <w:rPr>
          <w:rFonts w:ascii="Times New Roman" w:hAnsi="Times New Roman" w:cs="Times New Roman"/>
          <w:szCs w:val="20"/>
        </w:rPr>
        <w:t>. Çevrenin korunmasını, kirliliğin azaltılmasını ve enerji verimliliğinin sağlanmasını,</w:t>
      </w:r>
      <w:r w:rsidR="0062129A">
        <w:rPr>
          <w:rFonts w:ascii="Times New Roman" w:hAnsi="Times New Roman" w:cs="Times New Roman"/>
          <w:szCs w:val="20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>ilgili yasal düzenlemelere uymayı, uygunluk yükümlülüklerinin yerine getirileceğini ve çevre performansının</w:t>
      </w:r>
      <w:r w:rsidR="00567EB6">
        <w:rPr>
          <w:rFonts w:ascii="Times New Roman" w:hAnsi="Times New Roman" w:cs="Times New Roman"/>
          <w:szCs w:val="20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 xml:space="preserve">arttırılması için çevre yönetim sisteminin sürekli iyileştirilmesini taahhüt </w:t>
      </w:r>
      <w:r>
        <w:rPr>
          <w:rFonts w:ascii="Times New Roman" w:hAnsi="Times New Roman" w:cs="Times New Roman"/>
          <w:szCs w:val="20"/>
        </w:rPr>
        <w:t>etmektedir.</w:t>
      </w:r>
    </w:p>
    <w:p w:rsidR="006A08F7" w:rsidRPr="003D0A6F" w:rsidRDefault="00AA5C1F" w:rsidP="00252196">
      <w:pPr>
        <w:spacing w:after="12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>Müdürlüğümüz</w:t>
      </w:r>
      <w:r w:rsidR="00567EB6">
        <w:rPr>
          <w:rFonts w:ascii="din-light" w:eastAsia="Times New Roman" w:hAnsi="din-light" w:cs="Times New Roman"/>
          <w:bCs/>
          <w:color w:val="252525"/>
          <w:szCs w:val="20"/>
          <w:lang w:eastAsia="tr-TR"/>
        </w:rPr>
        <w:t xml:space="preserve"> </w:t>
      </w:r>
      <w:r w:rsidR="00FF7776" w:rsidRPr="00FF7776">
        <w:rPr>
          <w:rFonts w:ascii="Times New Roman" w:hAnsi="Times New Roman" w:cs="Times New Roman"/>
          <w:szCs w:val="20"/>
        </w:rPr>
        <w:t>üst yönetimi, belirtilen taahhütlerin yerine getirileceğini, çevr</w:t>
      </w:r>
      <w:r>
        <w:rPr>
          <w:rFonts w:ascii="Times New Roman" w:hAnsi="Times New Roman" w:cs="Times New Roman"/>
          <w:szCs w:val="20"/>
        </w:rPr>
        <w:t xml:space="preserve">e yönetim sistemi için liderlik </w:t>
      </w:r>
      <w:r w:rsidR="00FF7776" w:rsidRPr="00FF7776">
        <w:rPr>
          <w:rFonts w:ascii="Times New Roman" w:hAnsi="Times New Roman" w:cs="Times New Roman"/>
          <w:szCs w:val="20"/>
        </w:rPr>
        <w:t>edeceğini ve tüm bu süreçlerin güvence altı</w:t>
      </w:r>
      <w:bookmarkStart w:id="0" w:name="_GoBack"/>
      <w:bookmarkEnd w:id="0"/>
      <w:r w:rsidR="00FF7776" w:rsidRPr="00FF7776">
        <w:rPr>
          <w:rFonts w:ascii="Times New Roman" w:hAnsi="Times New Roman" w:cs="Times New Roman"/>
          <w:szCs w:val="20"/>
        </w:rPr>
        <w:t>na alınacağını taahhüt eder.</w:t>
      </w:r>
    </w:p>
    <w:p w:rsidR="003D0A6F" w:rsidRPr="003D0A6F" w:rsidRDefault="003D0A6F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3D0A6F">
        <w:rPr>
          <w:rFonts w:ascii="Times New Roman" w:hAnsi="Times New Roman" w:cs="Times New Roman"/>
          <w:szCs w:val="20"/>
        </w:rPr>
        <w:t>Çevresel kirliliği önlemek amacıyla çevre ile ilgili yasal mevzuat ve şartlara uyma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 xml:space="preserve">, </w:t>
      </w:r>
    </w:p>
    <w:p w:rsidR="003D0A6F" w:rsidRDefault="006A08F7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6A08F7">
        <w:rPr>
          <w:rFonts w:ascii="Times New Roman" w:hAnsi="Times New Roman" w:cs="Times New Roman"/>
          <w:szCs w:val="20"/>
        </w:rPr>
        <w:t xml:space="preserve">Dünyadaki kaynakların sonsuz olmadığı bilinciyle, bunu bir zorunluluk olarak değil geleceğe özenle korunmuş bir çevre bırakma sorumluğu olarak özümseyip gerekli aksiyonları alarak </w:t>
      </w:r>
      <w:r w:rsidR="00346594">
        <w:rPr>
          <w:rFonts w:ascii="Times New Roman" w:hAnsi="Times New Roman" w:cs="Times New Roman"/>
          <w:szCs w:val="20"/>
        </w:rPr>
        <w:t>f</w:t>
      </w:r>
      <w:r w:rsidRPr="006A08F7">
        <w:rPr>
          <w:rFonts w:ascii="Times New Roman" w:hAnsi="Times New Roman" w:cs="Times New Roman"/>
          <w:szCs w:val="20"/>
        </w:rPr>
        <w:t>aaliyetleri sırasında oluşan kâğıt, plastik gibi zararlı atıkların geri dönüşümünü sağlama</w:t>
      </w:r>
      <w:r w:rsidR="00346594">
        <w:rPr>
          <w:rFonts w:ascii="Times New Roman" w:hAnsi="Times New Roman" w:cs="Times New Roman"/>
          <w:szCs w:val="20"/>
        </w:rPr>
        <w:t>yı</w:t>
      </w:r>
      <w:r w:rsidRPr="006A08F7">
        <w:rPr>
          <w:rFonts w:ascii="Times New Roman" w:hAnsi="Times New Roman" w:cs="Times New Roman"/>
          <w:szCs w:val="20"/>
        </w:rPr>
        <w:t xml:space="preserve"> ve bir geri dönüşüm eylem planı oluşturup uygulama</w:t>
      </w:r>
      <w:r w:rsidR="00346594">
        <w:rPr>
          <w:rFonts w:ascii="Times New Roman" w:hAnsi="Times New Roman" w:cs="Times New Roman"/>
          <w:szCs w:val="20"/>
        </w:rPr>
        <w:t>yı</w:t>
      </w:r>
      <w:r w:rsidRPr="006A08F7">
        <w:rPr>
          <w:rFonts w:ascii="Times New Roman" w:hAnsi="Times New Roman" w:cs="Times New Roman"/>
          <w:szCs w:val="20"/>
        </w:rPr>
        <w:t>,</w:t>
      </w:r>
    </w:p>
    <w:p w:rsidR="003D0A6F" w:rsidRDefault="00CD6730" w:rsidP="003D0A6F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3D0A6F">
        <w:rPr>
          <w:rFonts w:ascii="Times New Roman" w:hAnsi="Times New Roman" w:cs="Times New Roman"/>
          <w:szCs w:val="20"/>
        </w:rPr>
        <w:t>Çevreyi temizlemek yerine kirletmemek düşüncesi ile çevre tahribine neden olan unsurları kontrol altına alma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>, azaltma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 xml:space="preserve"> ve önleme</w:t>
      </w:r>
      <w:r w:rsidR="00346594">
        <w:rPr>
          <w:rFonts w:ascii="Times New Roman" w:hAnsi="Times New Roman" w:cs="Times New Roman"/>
          <w:szCs w:val="20"/>
        </w:rPr>
        <w:t>yi</w:t>
      </w:r>
      <w:r w:rsidRPr="003D0A6F">
        <w:rPr>
          <w:rFonts w:ascii="Times New Roman" w:hAnsi="Times New Roman" w:cs="Times New Roman"/>
          <w:szCs w:val="20"/>
        </w:rPr>
        <w:t>,</w:t>
      </w:r>
    </w:p>
    <w:p w:rsidR="00252196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3D0A6F">
        <w:rPr>
          <w:rFonts w:ascii="Times New Roman" w:hAnsi="Times New Roman" w:cs="Times New Roman"/>
          <w:szCs w:val="20"/>
        </w:rPr>
        <w:t>Çevresel performansımızı sürekli</w:t>
      </w:r>
      <w:r w:rsidR="00252196">
        <w:rPr>
          <w:rFonts w:ascii="Times New Roman" w:hAnsi="Times New Roman" w:cs="Times New Roman"/>
          <w:szCs w:val="20"/>
        </w:rPr>
        <w:t xml:space="preserve"> iyileştirme</w:t>
      </w:r>
      <w:r w:rsidR="00346594">
        <w:rPr>
          <w:rFonts w:ascii="Times New Roman" w:hAnsi="Times New Roman" w:cs="Times New Roman"/>
          <w:szCs w:val="20"/>
        </w:rPr>
        <w:t>yi</w:t>
      </w:r>
      <w:r w:rsidR="00252196">
        <w:rPr>
          <w:rFonts w:ascii="Times New Roman" w:hAnsi="Times New Roman" w:cs="Times New Roman"/>
          <w:szCs w:val="20"/>
        </w:rPr>
        <w:t>, çalışanlarımızın ve ilgili taraflarımızın</w:t>
      </w:r>
      <w:r w:rsidRPr="003D0A6F">
        <w:rPr>
          <w:rFonts w:ascii="Times New Roman" w:hAnsi="Times New Roman" w:cs="Times New Roman"/>
          <w:szCs w:val="20"/>
        </w:rPr>
        <w:t xml:space="preserve"> çevre bilincinin artırılmasına katkıda bulunma</w:t>
      </w:r>
      <w:r w:rsidR="00346594">
        <w:rPr>
          <w:rFonts w:ascii="Times New Roman" w:hAnsi="Times New Roman" w:cs="Times New Roman"/>
          <w:szCs w:val="20"/>
        </w:rPr>
        <w:t>yı</w:t>
      </w:r>
      <w:r w:rsidRPr="003D0A6F">
        <w:rPr>
          <w:rFonts w:ascii="Times New Roman" w:hAnsi="Times New Roman" w:cs="Times New Roman"/>
          <w:szCs w:val="20"/>
        </w:rPr>
        <w:t>,</w:t>
      </w:r>
    </w:p>
    <w:p w:rsidR="00252196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252196">
        <w:rPr>
          <w:rFonts w:ascii="Times New Roman" w:hAnsi="Times New Roman" w:cs="Times New Roman"/>
          <w:szCs w:val="20"/>
        </w:rPr>
        <w:t>Gelişen çevre koruma sistemlerini ve tekniklerini izleyerek, küresel kaynakları etkin kullanma</w:t>
      </w:r>
      <w:r w:rsidR="00346594">
        <w:rPr>
          <w:rFonts w:ascii="Times New Roman" w:hAnsi="Times New Roman" w:cs="Times New Roman"/>
          <w:szCs w:val="20"/>
        </w:rPr>
        <w:t>yı</w:t>
      </w:r>
      <w:r w:rsidRPr="00252196">
        <w:rPr>
          <w:rFonts w:ascii="Times New Roman" w:hAnsi="Times New Roman" w:cs="Times New Roman"/>
          <w:szCs w:val="20"/>
        </w:rPr>
        <w:t>,</w:t>
      </w:r>
    </w:p>
    <w:p w:rsidR="00CD6730" w:rsidRDefault="00CD6730" w:rsidP="00252196">
      <w:pPr>
        <w:pStyle w:val="ListeParagraf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Cs w:val="20"/>
        </w:rPr>
      </w:pPr>
      <w:r w:rsidRPr="00252196">
        <w:rPr>
          <w:rFonts w:ascii="Times New Roman" w:hAnsi="Times New Roman" w:cs="Times New Roman"/>
          <w:szCs w:val="20"/>
        </w:rPr>
        <w:t>Hurda ve atık oranlarını azaltma</w:t>
      </w:r>
      <w:r w:rsidR="00346594">
        <w:rPr>
          <w:rFonts w:ascii="Times New Roman" w:hAnsi="Times New Roman" w:cs="Times New Roman"/>
          <w:szCs w:val="20"/>
        </w:rPr>
        <w:t>yı</w:t>
      </w:r>
      <w:r w:rsidRPr="00252196">
        <w:rPr>
          <w:rFonts w:ascii="Times New Roman" w:hAnsi="Times New Roman" w:cs="Times New Roman"/>
          <w:szCs w:val="20"/>
        </w:rPr>
        <w:t xml:space="preserve"> ve bunların değerlendirilmesini takip etme</w:t>
      </w:r>
      <w:r w:rsidR="00346594">
        <w:rPr>
          <w:rFonts w:ascii="Times New Roman" w:hAnsi="Times New Roman" w:cs="Times New Roman"/>
          <w:szCs w:val="20"/>
        </w:rPr>
        <w:t>yi</w:t>
      </w:r>
      <w:r w:rsidRPr="00252196">
        <w:rPr>
          <w:rFonts w:ascii="Times New Roman" w:hAnsi="Times New Roman" w:cs="Times New Roman"/>
          <w:szCs w:val="20"/>
        </w:rPr>
        <w:t>,</w:t>
      </w:r>
    </w:p>
    <w:p w:rsidR="00346594" w:rsidRPr="00346594" w:rsidRDefault="00346594" w:rsidP="00346594">
      <w:pPr>
        <w:pStyle w:val="ListeParagraf"/>
        <w:numPr>
          <w:ilvl w:val="0"/>
          <w:numId w:val="10"/>
        </w:numPr>
        <w:ind w:left="284" w:hanging="284"/>
        <w:rPr>
          <w:rFonts w:ascii="Times New Roman" w:hAnsi="Times New Roman" w:cs="Times New Roman"/>
          <w:szCs w:val="20"/>
        </w:rPr>
      </w:pPr>
      <w:r w:rsidRPr="00346594">
        <w:rPr>
          <w:rFonts w:ascii="Times New Roman" w:hAnsi="Times New Roman" w:cs="Times New Roman"/>
          <w:szCs w:val="20"/>
        </w:rPr>
        <w:t>Tüm faaliyetlerimizde çevre ile ilgili uygunluk yükümlülüklerine uymayı,</w:t>
      </w:r>
    </w:p>
    <w:p w:rsidR="00346594" w:rsidRPr="00252196" w:rsidRDefault="00346594" w:rsidP="00346594">
      <w:pPr>
        <w:pStyle w:val="ListeParagraf"/>
        <w:ind w:left="284" w:hanging="284"/>
        <w:jc w:val="both"/>
        <w:rPr>
          <w:rFonts w:ascii="Times New Roman" w:hAnsi="Times New Roman" w:cs="Times New Roman"/>
          <w:szCs w:val="20"/>
        </w:rPr>
      </w:pP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 xml:space="preserve">Taahhüt </w:t>
      </w:r>
      <w:r>
        <w:rPr>
          <w:rFonts w:ascii="Times New Roman" w:eastAsia="Times New Roman" w:hAnsi="Times New Roman" w:cs="Times New Roman"/>
          <w:bCs/>
          <w:szCs w:val="20"/>
          <w:lang w:eastAsia="tr-TR"/>
        </w:rPr>
        <w:t>ederiz</w:t>
      </w:r>
      <w:r w:rsidRPr="00B0202A">
        <w:rPr>
          <w:rFonts w:ascii="Times New Roman" w:eastAsia="Times New Roman" w:hAnsi="Times New Roman" w:cs="Times New Roman"/>
          <w:bCs/>
          <w:szCs w:val="20"/>
          <w:lang w:eastAsia="tr-TR"/>
        </w:rPr>
        <w:t>.</w:t>
      </w:r>
    </w:p>
    <w:p w:rsidR="00CD6730" w:rsidRPr="00CD6730" w:rsidRDefault="00CD6730" w:rsidP="00CD6730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A6642B" w:rsidRDefault="00A6642B" w:rsidP="00252196">
      <w:pPr>
        <w:jc w:val="both"/>
        <w:rPr>
          <w:rFonts w:ascii="Times New Roman" w:hAnsi="Times New Roman" w:cs="Times New Roman"/>
          <w:szCs w:val="20"/>
        </w:rPr>
      </w:pPr>
    </w:p>
    <w:p w:rsidR="00A6642B" w:rsidRDefault="00A6642B" w:rsidP="00713766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A6642B" w:rsidRPr="00A35F9F" w:rsidRDefault="00A6642B" w:rsidP="00713766">
      <w:pPr>
        <w:ind w:firstLine="709"/>
        <w:jc w:val="both"/>
        <w:rPr>
          <w:rFonts w:ascii="Times New Roman" w:hAnsi="Times New Roman" w:cs="Times New Roman"/>
          <w:szCs w:val="20"/>
        </w:rPr>
      </w:pPr>
    </w:p>
    <w:p w:rsidR="00F70042" w:rsidRPr="00A35F9F" w:rsidRDefault="00567EB6" w:rsidP="00E80168">
      <w:pPr>
        <w:spacing w:after="0"/>
        <w:ind w:left="5664" w:firstLine="708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</w:t>
      </w:r>
      <w:r w:rsidR="00163F20">
        <w:rPr>
          <w:rFonts w:ascii="Times New Roman" w:hAnsi="Times New Roman" w:cs="Times New Roman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szCs w:val="20"/>
        </w:rPr>
        <w:t>Riza</w:t>
      </w:r>
      <w:proofErr w:type="spellEnd"/>
      <w:r>
        <w:rPr>
          <w:rFonts w:ascii="Times New Roman" w:hAnsi="Times New Roman" w:cs="Times New Roman"/>
          <w:szCs w:val="20"/>
        </w:rPr>
        <w:t xml:space="preserve"> TUGAY</w:t>
      </w:r>
    </w:p>
    <w:p w:rsidR="00E80168" w:rsidRPr="00A35F9F" w:rsidRDefault="00581E02" w:rsidP="00E80168">
      <w:pPr>
        <w:spacing w:after="0"/>
        <w:ind w:left="6372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Okul</w:t>
      </w:r>
      <w:r w:rsidR="00E80168" w:rsidRPr="00A35F9F">
        <w:rPr>
          <w:rFonts w:ascii="Times New Roman" w:hAnsi="Times New Roman" w:cs="Times New Roman"/>
          <w:szCs w:val="20"/>
        </w:rPr>
        <w:t xml:space="preserve"> Müdürü</w:t>
      </w:r>
    </w:p>
    <w:p w:rsidR="00E80168" w:rsidRPr="00A35F9F" w:rsidRDefault="00E80168" w:rsidP="00E80168">
      <w:pPr>
        <w:spacing w:after="0"/>
        <w:ind w:left="6372" w:firstLine="708"/>
        <w:jc w:val="both"/>
        <w:rPr>
          <w:rFonts w:ascii="Times New Roman" w:hAnsi="Times New Roman" w:cs="Times New Roman"/>
          <w:szCs w:val="20"/>
        </w:rPr>
      </w:pPr>
      <w:r w:rsidRPr="00A35F9F">
        <w:rPr>
          <w:rFonts w:ascii="Times New Roman" w:hAnsi="Times New Roman" w:cs="Times New Roman"/>
          <w:szCs w:val="20"/>
        </w:rPr>
        <w:t>İşveren</w:t>
      </w:r>
    </w:p>
    <w:sectPr w:rsidR="00E80168" w:rsidRPr="00A35F9F" w:rsidSect="00E07B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30" w:rsidRDefault="00562130" w:rsidP="0090185B">
      <w:pPr>
        <w:spacing w:after="0" w:line="240" w:lineRule="auto"/>
      </w:pPr>
      <w:r>
        <w:separator/>
      </w:r>
    </w:p>
  </w:endnote>
  <w:endnote w:type="continuationSeparator" w:id="0">
    <w:p w:rsidR="00562130" w:rsidRDefault="00562130" w:rsidP="0090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in-ligh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F3" w:rsidRDefault="009910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F3" w:rsidRDefault="009910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F3" w:rsidRDefault="009910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30" w:rsidRDefault="00562130" w:rsidP="0090185B">
      <w:pPr>
        <w:spacing w:after="0" w:line="240" w:lineRule="auto"/>
      </w:pPr>
      <w:r>
        <w:separator/>
      </w:r>
    </w:p>
  </w:footnote>
  <w:footnote w:type="continuationSeparator" w:id="0">
    <w:p w:rsidR="00562130" w:rsidRDefault="00562130" w:rsidP="0090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F3" w:rsidRDefault="009910F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0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812"/>
      <w:gridCol w:w="1276"/>
      <w:gridCol w:w="992"/>
    </w:tblGrid>
    <w:tr w:rsidR="0090185B" w:rsidRPr="0090185B" w:rsidTr="009D74FC">
      <w:trPr>
        <w:cantSplit/>
        <w:trHeight w:val="221"/>
      </w:trPr>
      <w:tc>
        <w:tcPr>
          <w:tcW w:w="1560" w:type="dxa"/>
          <w:vMerge w:val="restart"/>
          <w:tcBorders>
            <w:right w:val="single" w:sz="4" w:space="0" w:color="auto"/>
          </w:tcBorders>
          <w:vAlign w:val="center"/>
        </w:tcPr>
        <w:p w:rsidR="0090185B" w:rsidRPr="0090185B" w:rsidRDefault="00562130" w:rsidP="0090185B">
          <w:pPr>
            <w:tabs>
              <w:tab w:val="center" w:pos="4536"/>
            </w:tabs>
            <w:spacing w:after="0" w:line="240" w:lineRule="auto"/>
            <w:rPr>
              <w:rFonts w:ascii="Bookman Old Style" w:eastAsia="Calibri" w:hAnsi="Bookman Old Style" w:cs="Times New Roman"/>
              <w:b/>
              <w:sz w:val="4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.3pt;margin-top:0;width:77.4pt;height:75pt;z-index:251659264;mso-position-horizontal:absolute;mso-position-horizontal-relative:text;mso-position-vertical:outside;mso-position-vertical-relative:text;mso-width-relative:page;mso-height-relative:page">
                <v:imagedata r:id="rId1" o:title=""/>
              </v:shape>
              <o:OLEObject Type="Embed" ProgID="PBrush" ShapeID="_x0000_s2050" DrawAspect="Content" ObjectID="_1797145514" r:id="rId2"/>
            </w:pict>
          </w:r>
        </w:p>
      </w:tc>
      <w:tc>
        <w:tcPr>
          <w:tcW w:w="58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185B" w:rsidRPr="00F54AD9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DOKÜMAN NO</w:t>
          </w:r>
        </w:p>
      </w:tc>
      <w:tc>
        <w:tcPr>
          <w:tcW w:w="992" w:type="dxa"/>
          <w:vAlign w:val="center"/>
        </w:tcPr>
        <w:p w:rsidR="0090185B" w:rsidRPr="0090185B" w:rsidRDefault="008B4B4D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BMS</w:t>
          </w:r>
          <w:r w:rsidR="00743914" w:rsidRPr="00743914">
            <w:rPr>
              <w:rFonts w:ascii="Times New Roman" w:eastAsia="Calibri" w:hAnsi="Times New Roman" w:cs="Times New Roman"/>
              <w:b/>
              <w:sz w:val="14"/>
              <w:szCs w:val="14"/>
            </w:rPr>
            <w:t>.D</w:t>
          </w:r>
          <w:proofErr w:type="gramEnd"/>
          <w:r w:rsidR="00743914" w:rsidRPr="00743914">
            <w:rPr>
              <w:rFonts w:ascii="Times New Roman" w:eastAsia="Calibri" w:hAnsi="Times New Roman" w:cs="Times New Roman"/>
              <w:b/>
              <w:sz w:val="14"/>
              <w:szCs w:val="14"/>
            </w:rPr>
            <w:t>.01</w:t>
          </w:r>
        </w:p>
      </w:tc>
    </w:tr>
    <w:tr w:rsidR="00581E02" w:rsidRPr="0090185B" w:rsidTr="009D74FC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581E02" w:rsidRDefault="00581E02" w:rsidP="0090185B">
          <w:pPr>
            <w:tabs>
              <w:tab w:val="center" w:pos="4536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tr-TR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81E02" w:rsidRPr="00F54AD9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581E02" w:rsidRPr="0090185B" w:rsidRDefault="00581E02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2"/>
              <w:szCs w:val="14"/>
            </w:rPr>
            <w:t>YAYIN NO</w:t>
          </w:r>
        </w:p>
      </w:tc>
      <w:tc>
        <w:tcPr>
          <w:tcW w:w="992" w:type="dxa"/>
          <w:vAlign w:val="center"/>
        </w:tcPr>
        <w:p w:rsidR="00581E02" w:rsidRPr="00743914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1</w:t>
          </w:r>
        </w:p>
      </w:tc>
    </w:tr>
    <w:tr w:rsidR="0090185B" w:rsidRPr="0090185B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185B" w:rsidRPr="00F54AD9" w:rsidRDefault="008B4B4D" w:rsidP="008B4B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SUR </w:t>
          </w:r>
          <w:r w:rsidR="006A0DCA">
            <w:rPr>
              <w:rFonts w:ascii="Times New Roman" w:eastAsia="Calibri" w:hAnsi="Times New Roman" w:cs="Times New Roman"/>
              <w:b/>
              <w:sz w:val="20"/>
              <w:szCs w:val="28"/>
            </w:rPr>
            <w:t>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YAYIN TARİHİ</w:t>
          </w:r>
        </w:p>
      </w:tc>
      <w:tc>
        <w:tcPr>
          <w:tcW w:w="992" w:type="dxa"/>
          <w:vAlign w:val="center"/>
        </w:tcPr>
        <w:p w:rsidR="0090185B" w:rsidRPr="0090185B" w:rsidRDefault="008B4B4D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02.09.2024</w:t>
          </w:r>
        </w:p>
      </w:tc>
    </w:tr>
    <w:tr w:rsidR="0090185B" w:rsidRPr="0090185B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90185B" w:rsidRPr="00F54AD9" w:rsidRDefault="008B4B4D" w:rsidP="008B4B4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BAĞIVAR MİMAR SİNAN İLKOKULU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NO</w:t>
          </w:r>
        </w:p>
      </w:tc>
      <w:tc>
        <w:tcPr>
          <w:tcW w:w="992" w:type="dxa"/>
          <w:vAlign w:val="center"/>
        </w:tcPr>
        <w:p w:rsidR="0090185B" w:rsidRPr="0090185B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0</w:t>
          </w:r>
        </w:p>
      </w:tc>
    </w:tr>
    <w:tr w:rsidR="0090185B" w:rsidRPr="0090185B" w:rsidTr="009D74FC">
      <w:trPr>
        <w:cantSplit/>
        <w:trHeight w:val="221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185B" w:rsidRPr="00F54AD9" w:rsidRDefault="00885201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0"/>
              <w:szCs w:val="28"/>
            </w:rPr>
          </w:pPr>
          <w:r w:rsidRPr="00885201">
            <w:rPr>
              <w:rFonts w:ascii="Times New Roman" w:eastAsia="Calibri" w:hAnsi="Times New Roman" w:cs="Times New Roman"/>
              <w:b/>
              <w:sz w:val="20"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REVİZYON TARİHİ</w:t>
          </w:r>
        </w:p>
      </w:tc>
      <w:tc>
        <w:tcPr>
          <w:tcW w:w="992" w:type="dxa"/>
          <w:vAlign w:val="center"/>
        </w:tcPr>
        <w:p w:rsidR="0090185B" w:rsidRPr="0090185B" w:rsidRDefault="00581E02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…/…/</w:t>
          </w:r>
          <w:proofErr w:type="gramStart"/>
          <w:r>
            <w:rPr>
              <w:rFonts w:ascii="Times New Roman" w:eastAsia="Calibri" w:hAnsi="Times New Roman" w:cs="Times New Roman"/>
              <w:b/>
              <w:sz w:val="14"/>
              <w:szCs w:val="14"/>
            </w:rPr>
            <w:t>….</w:t>
          </w:r>
          <w:proofErr w:type="gramEnd"/>
        </w:p>
      </w:tc>
    </w:tr>
    <w:tr w:rsidR="0090185B" w:rsidRPr="0090185B" w:rsidTr="009D74FC">
      <w:trPr>
        <w:cantSplit/>
        <w:trHeight w:val="222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90185B" w:rsidRPr="00F54AD9" w:rsidRDefault="00885201" w:rsidP="00A35F9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ENTEGRE YÖNETİM SİSTEM</w:t>
          </w:r>
          <w:r w:rsidR="00882ED7">
            <w:rPr>
              <w:rFonts w:ascii="Times New Roman" w:eastAsia="Calibri" w:hAnsi="Times New Roman" w:cs="Times New Roman"/>
              <w:b/>
              <w:sz w:val="20"/>
              <w:szCs w:val="28"/>
            </w:rPr>
            <w:t>LER</w:t>
          </w:r>
          <w:r>
            <w:rPr>
              <w:rFonts w:ascii="Times New Roman" w:eastAsia="Calibri" w:hAnsi="Times New Roman" w:cs="Times New Roman"/>
              <w:b/>
              <w:sz w:val="20"/>
              <w:szCs w:val="28"/>
            </w:rPr>
            <w:t>İ</w:t>
          </w:r>
          <w:r w:rsidR="0090185B" w:rsidRPr="00F54AD9">
            <w:rPr>
              <w:rFonts w:ascii="Times New Roman" w:eastAsia="Calibri" w:hAnsi="Times New Roman" w:cs="Times New Roman"/>
              <w:b/>
              <w:sz w:val="20"/>
              <w:szCs w:val="28"/>
            </w:rPr>
            <w:t xml:space="preserve"> POLİTİKASI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KUR./BİR. KODU</w:t>
          </w:r>
        </w:p>
      </w:tc>
      <w:tc>
        <w:tcPr>
          <w:tcW w:w="992" w:type="dxa"/>
          <w:vAlign w:val="center"/>
        </w:tcPr>
        <w:p w:rsidR="0090185B" w:rsidRPr="00885201" w:rsidRDefault="0090185B" w:rsidP="008852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</w:p>
      </w:tc>
    </w:tr>
    <w:tr w:rsidR="0090185B" w:rsidRPr="0090185B" w:rsidTr="009D74FC">
      <w:trPr>
        <w:cantSplit/>
        <w:trHeight w:val="258"/>
      </w:trPr>
      <w:tc>
        <w:tcPr>
          <w:tcW w:w="1560" w:type="dxa"/>
          <w:vMerge/>
          <w:tcBorders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Bookman Old Style" w:eastAsia="Calibri" w:hAnsi="Bookman Old Style" w:cs="Times New Roman"/>
              <w:b/>
              <w:sz w:val="48"/>
            </w:rPr>
          </w:pPr>
        </w:p>
      </w:tc>
      <w:tc>
        <w:tcPr>
          <w:tcW w:w="581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b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90185B" w:rsidRPr="0090185B" w:rsidRDefault="0090185B" w:rsidP="0090185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sz w:val="12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2"/>
              <w:szCs w:val="14"/>
            </w:rPr>
            <w:t>SAYFA NO</w:t>
          </w:r>
        </w:p>
      </w:tc>
      <w:tc>
        <w:tcPr>
          <w:tcW w:w="992" w:type="dxa"/>
          <w:vAlign w:val="center"/>
        </w:tcPr>
        <w:p w:rsidR="0090185B" w:rsidRPr="0090185B" w:rsidRDefault="0090185B" w:rsidP="00885201">
          <w:pPr>
            <w:spacing w:after="0"/>
            <w:rPr>
              <w:rFonts w:ascii="Times New Roman" w:eastAsia="Calibri" w:hAnsi="Times New Roman" w:cs="Times New Roman"/>
              <w:b/>
              <w:sz w:val="14"/>
              <w:szCs w:val="14"/>
            </w:rPr>
          </w:pP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t xml:space="preserve">Sayfa 1 / </w:t>
          </w:r>
          <w:r w:rsidR="00B151B2"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begin"/>
          </w:r>
          <w:r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instrText xml:space="preserve"> NUMPAGES  </w:instrText>
          </w:r>
          <w:r w:rsidR="00B151B2"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separate"/>
          </w:r>
          <w:r w:rsidR="0062129A">
            <w:rPr>
              <w:rFonts w:ascii="Times New Roman" w:eastAsia="Calibri" w:hAnsi="Times New Roman" w:cs="Times New Roman"/>
              <w:b/>
              <w:noProof/>
              <w:sz w:val="14"/>
              <w:szCs w:val="14"/>
            </w:rPr>
            <w:t>3</w:t>
          </w:r>
          <w:r w:rsidR="00B151B2" w:rsidRPr="0090185B">
            <w:rPr>
              <w:rFonts w:ascii="Times New Roman" w:eastAsia="Calibri" w:hAnsi="Times New Roman" w:cs="Times New Roman"/>
              <w:b/>
              <w:sz w:val="14"/>
              <w:szCs w:val="14"/>
            </w:rPr>
            <w:fldChar w:fldCharType="end"/>
          </w:r>
        </w:p>
      </w:tc>
    </w:tr>
  </w:tbl>
  <w:p w:rsidR="0090185B" w:rsidRDefault="0090185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F3" w:rsidRDefault="009910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324"/>
    <w:multiLevelType w:val="hybridMultilevel"/>
    <w:tmpl w:val="7608972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7549B"/>
    <w:multiLevelType w:val="hybridMultilevel"/>
    <w:tmpl w:val="6D561B0A"/>
    <w:lvl w:ilvl="0" w:tplc="A2AC2B9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A7B8D"/>
    <w:multiLevelType w:val="hybridMultilevel"/>
    <w:tmpl w:val="83C0C8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434DF"/>
    <w:multiLevelType w:val="hybridMultilevel"/>
    <w:tmpl w:val="254AF8C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A625E"/>
    <w:multiLevelType w:val="hybridMultilevel"/>
    <w:tmpl w:val="EDB6F5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E3B61"/>
    <w:multiLevelType w:val="multilevel"/>
    <w:tmpl w:val="9626BC76"/>
    <w:lvl w:ilvl="0">
      <w:start w:val="5"/>
      <w:numFmt w:val="decimal"/>
      <w:lvlText w:val="%1"/>
      <w:lvlJc w:val="left"/>
      <w:pPr>
        <w:ind w:left="1562" w:hanging="384"/>
      </w:pPr>
      <w:rPr>
        <w:rFonts w:hint="default"/>
        <w:lang w:val="tr-TR" w:eastAsia="tr-TR" w:bidi="tr-TR"/>
      </w:rPr>
    </w:lvl>
    <w:lvl w:ilvl="1">
      <w:start w:val="2"/>
      <w:numFmt w:val="decimal"/>
      <w:lvlText w:val="%1.%2."/>
      <w:lvlJc w:val="left"/>
      <w:pPr>
        <w:ind w:left="1562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728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3">
      <w:numFmt w:val="bullet"/>
      <w:lvlText w:val=""/>
      <w:lvlJc w:val="left"/>
      <w:pPr>
        <w:ind w:left="189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4">
      <w:numFmt w:val="bullet"/>
      <w:lvlText w:val="•"/>
      <w:lvlJc w:val="left"/>
      <w:pPr>
        <w:ind w:left="4286" w:hanging="36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479" w:hanging="36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673" w:hanging="36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9059" w:hanging="360"/>
      </w:pPr>
      <w:rPr>
        <w:rFonts w:hint="default"/>
        <w:lang w:val="tr-TR" w:eastAsia="tr-TR" w:bidi="tr-TR"/>
      </w:rPr>
    </w:lvl>
  </w:abstractNum>
  <w:abstractNum w:abstractNumId="6">
    <w:nsid w:val="32CE587A"/>
    <w:multiLevelType w:val="hybridMultilevel"/>
    <w:tmpl w:val="170450B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122A3"/>
    <w:multiLevelType w:val="multilevel"/>
    <w:tmpl w:val="1190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E2C2B"/>
    <w:multiLevelType w:val="hybridMultilevel"/>
    <w:tmpl w:val="5A2CB1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27D77"/>
    <w:multiLevelType w:val="hybridMultilevel"/>
    <w:tmpl w:val="43685B8A"/>
    <w:lvl w:ilvl="0" w:tplc="81F897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BD6B2D"/>
    <w:multiLevelType w:val="hybridMultilevel"/>
    <w:tmpl w:val="353ED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77766"/>
    <w:multiLevelType w:val="hybridMultilevel"/>
    <w:tmpl w:val="C2DAA2A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F5DA6"/>
    <w:multiLevelType w:val="multilevel"/>
    <w:tmpl w:val="0AD4D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65096A"/>
    <w:multiLevelType w:val="hybridMultilevel"/>
    <w:tmpl w:val="C688DFAE"/>
    <w:lvl w:ilvl="0" w:tplc="D85AA958">
      <w:numFmt w:val="bullet"/>
      <w:lvlText w:val=""/>
      <w:lvlJc w:val="left"/>
      <w:pPr>
        <w:ind w:left="388" w:hanging="360"/>
      </w:pPr>
      <w:rPr>
        <w:rFonts w:ascii="Wingdings" w:eastAsia="Wingdings" w:hAnsi="Wingdings" w:cs="Wingdings" w:hint="default"/>
        <w:w w:val="99"/>
        <w:sz w:val="20"/>
        <w:szCs w:val="20"/>
        <w:lang w:val="tr-TR" w:eastAsia="tr-TR" w:bidi="tr-TR"/>
      </w:rPr>
    </w:lvl>
    <w:lvl w:ilvl="1" w:tplc="1BA6026E">
      <w:numFmt w:val="bullet"/>
      <w:lvlText w:val="•"/>
      <w:lvlJc w:val="left"/>
      <w:pPr>
        <w:ind w:left="1218" w:hanging="360"/>
      </w:pPr>
      <w:rPr>
        <w:rFonts w:hint="default"/>
        <w:lang w:val="tr-TR" w:eastAsia="tr-TR" w:bidi="tr-TR"/>
      </w:rPr>
    </w:lvl>
    <w:lvl w:ilvl="2" w:tplc="A8FC7826">
      <w:numFmt w:val="bullet"/>
      <w:lvlText w:val="•"/>
      <w:lvlJc w:val="left"/>
      <w:pPr>
        <w:ind w:left="2057" w:hanging="360"/>
      </w:pPr>
      <w:rPr>
        <w:rFonts w:hint="default"/>
        <w:lang w:val="tr-TR" w:eastAsia="tr-TR" w:bidi="tr-TR"/>
      </w:rPr>
    </w:lvl>
    <w:lvl w:ilvl="3" w:tplc="D7067E50">
      <w:numFmt w:val="bullet"/>
      <w:lvlText w:val="•"/>
      <w:lvlJc w:val="left"/>
      <w:pPr>
        <w:ind w:left="2896" w:hanging="360"/>
      </w:pPr>
      <w:rPr>
        <w:rFonts w:hint="default"/>
        <w:lang w:val="tr-TR" w:eastAsia="tr-TR" w:bidi="tr-TR"/>
      </w:rPr>
    </w:lvl>
    <w:lvl w:ilvl="4" w:tplc="24986886">
      <w:numFmt w:val="bullet"/>
      <w:lvlText w:val="•"/>
      <w:lvlJc w:val="left"/>
      <w:pPr>
        <w:ind w:left="3735" w:hanging="360"/>
      </w:pPr>
      <w:rPr>
        <w:rFonts w:hint="default"/>
        <w:lang w:val="tr-TR" w:eastAsia="tr-TR" w:bidi="tr-TR"/>
      </w:rPr>
    </w:lvl>
    <w:lvl w:ilvl="5" w:tplc="404AAC00">
      <w:numFmt w:val="bullet"/>
      <w:lvlText w:val="•"/>
      <w:lvlJc w:val="left"/>
      <w:pPr>
        <w:ind w:left="4574" w:hanging="360"/>
      </w:pPr>
      <w:rPr>
        <w:rFonts w:hint="default"/>
        <w:lang w:val="tr-TR" w:eastAsia="tr-TR" w:bidi="tr-TR"/>
      </w:rPr>
    </w:lvl>
    <w:lvl w:ilvl="6" w:tplc="24960E52">
      <w:numFmt w:val="bullet"/>
      <w:lvlText w:val="•"/>
      <w:lvlJc w:val="left"/>
      <w:pPr>
        <w:ind w:left="5413" w:hanging="360"/>
      </w:pPr>
      <w:rPr>
        <w:rFonts w:hint="default"/>
        <w:lang w:val="tr-TR" w:eastAsia="tr-TR" w:bidi="tr-TR"/>
      </w:rPr>
    </w:lvl>
    <w:lvl w:ilvl="7" w:tplc="B9DCD316">
      <w:numFmt w:val="bullet"/>
      <w:lvlText w:val="•"/>
      <w:lvlJc w:val="left"/>
      <w:pPr>
        <w:ind w:left="6252" w:hanging="360"/>
      </w:pPr>
      <w:rPr>
        <w:rFonts w:hint="default"/>
        <w:lang w:val="tr-TR" w:eastAsia="tr-TR" w:bidi="tr-TR"/>
      </w:rPr>
    </w:lvl>
    <w:lvl w:ilvl="8" w:tplc="A4909A84">
      <w:numFmt w:val="bullet"/>
      <w:lvlText w:val="•"/>
      <w:lvlJc w:val="left"/>
      <w:pPr>
        <w:ind w:left="7091" w:hanging="360"/>
      </w:pPr>
      <w:rPr>
        <w:rFonts w:hint="default"/>
        <w:lang w:val="tr-TR" w:eastAsia="tr-TR" w:bidi="tr-TR"/>
      </w:rPr>
    </w:lvl>
  </w:abstractNum>
  <w:abstractNum w:abstractNumId="14">
    <w:nsid w:val="7EC229DB"/>
    <w:multiLevelType w:val="hybridMultilevel"/>
    <w:tmpl w:val="DF486C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681"/>
    <w:rsid w:val="000474B5"/>
    <w:rsid w:val="000979F3"/>
    <w:rsid w:val="000B1FCA"/>
    <w:rsid w:val="001264D0"/>
    <w:rsid w:val="00163F20"/>
    <w:rsid w:val="0017457E"/>
    <w:rsid w:val="001A04EC"/>
    <w:rsid w:val="001B1F2D"/>
    <w:rsid w:val="001C3826"/>
    <w:rsid w:val="001D2225"/>
    <w:rsid w:val="001D5050"/>
    <w:rsid w:val="001E741C"/>
    <w:rsid w:val="00252196"/>
    <w:rsid w:val="0025239C"/>
    <w:rsid w:val="00257771"/>
    <w:rsid w:val="002D1D0A"/>
    <w:rsid w:val="002E60BD"/>
    <w:rsid w:val="002F38C5"/>
    <w:rsid w:val="00324DDC"/>
    <w:rsid w:val="00342824"/>
    <w:rsid w:val="00346594"/>
    <w:rsid w:val="0036187C"/>
    <w:rsid w:val="003710AD"/>
    <w:rsid w:val="00371A17"/>
    <w:rsid w:val="003B20A8"/>
    <w:rsid w:val="003D0A6F"/>
    <w:rsid w:val="003F442F"/>
    <w:rsid w:val="004813B6"/>
    <w:rsid w:val="004D5835"/>
    <w:rsid w:val="004E2C9B"/>
    <w:rsid w:val="00503FA4"/>
    <w:rsid w:val="005140D8"/>
    <w:rsid w:val="0053186E"/>
    <w:rsid w:val="00560804"/>
    <w:rsid w:val="00562130"/>
    <w:rsid w:val="00567EB6"/>
    <w:rsid w:val="00581E02"/>
    <w:rsid w:val="0062129A"/>
    <w:rsid w:val="006533E9"/>
    <w:rsid w:val="00675131"/>
    <w:rsid w:val="00675EA0"/>
    <w:rsid w:val="006A08F7"/>
    <w:rsid w:val="006A0DCA"/>
    <w:rsid w:val="006B0191"/>
    <w:rsid w:val="006B4572"/>
    <w:rsid w:val="00713766"/>
    <w:rsid w:val="00743914"/>
    <w:rsid w:val="00745178"/>
    <w:rsid w:val="00763247"/>
    <w:rsid w:val="0078637C"/>
    <w:rsid w:val="00882ED7"/>
    <w:rsid w:val="00885201"/>
    <w:rsid w:val="008B4B4D"/>
    <w:rsid w:val="008C4CE5"/>
    <w:rsid w:val="008D20CE"/>
    <w:rsid w:val="008D2551"/>
    <w:rsid w:val="008F02EC"/>
    <w:rsid w:val="0090185B"/>
    <w:rsid w:val="00923E59"/>
    <w:rsid w:val="009910F3"/>
    <w:rsid w:val="00994EB9"/>
    <w:rsid w:val="009D651A"/>
    <w:rsid w:val="009D74FC"/>
    <w:rsid w:val="009F1F8C"/>
    <w:rsid w:val="00A17EE6"/>
    <w:rsid w:val="00A35F9F"/>
    <w:rsid w:val="00A6385F"/>
    <w:rsid w:val="00A6642B"/>
    <w:rsid w:val="00A854FC"/>
    <w:rsid w:val="00A94328"/>
    <w:rsid w:val="00AA5C1F"/>
    <w:rsid w:val="00AA5C7A"/>
    <w:rsid w:val="00AC619E"/>
    <w:rsid w:val="00AF0C91"/>
    <w:rsid w:val="00B0202A"/>
    <w:rsid w:val="00B0664F"/>
    <w:rsid w:val="00B151B2"/>
    <w:rsid w:val="00B3521E"/>
    <w:rsid w:val="00C646E2"/>
    <w:rsid w:val="00CD6730"/>
    <w:rsid w:val="00D01C27"/>
    <w:rsid w:val="00D14A8E"/>
    <w:rsid w:val="00D52211"/>
    <w:rsid w:val="00DA7E1B"/>
    <w:rsid w:val="00DB17DC"/>
    <w:rsid w:val="00DE216E"/>
    <w:rsid w:val="00E07BB6"/>
    <w:rsid w:val="00E15DA8"/>
    <w:rsid w:val="00E34ECF"/>
    <w:rsid w:val="00E62949"/>
    <w:rsid w:val="00E66556"/>
    <w:rsid w:val="00E80168"/>
    <w:rsid w:val="00F54AD9"/>
    <w:rsid w:val="00F553C2"/>
    <w:rsid w:val="00F70042"/>
    <w:rsid w:val="00F763A4"/>
    <w:rsid w:val="00F82681"/>
    <w:rsid w:val="00FA7F4F"/>
    <w:rsid w:val="00FD118C"/>
    <w:rsid w:val="00FF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B2"/>
  </w:style>
  <w:style w:type="paragraph" w:styleId="Balk4">
    <w:name w:val="heading 4"/>
    <w:basedOn w:val="Normal"/>
    <w:link w:val="Balk4Char"/>
    <w:uiPriority w:val="1"/>
    <w:qFormat/>
    <w:rsid w:val="00882ED7"/>
    <w:pPr>
      <w:widowControl w:val="0"/>
      <w:autoSpaceDE w:val="0"/>
      <w:autoSpaceDN w:val="0"/>
      <w:spacing w:before="92" w:after="0" w:line="240" w:lineRule="auto"/>
      <w:ind w:left="1178"/>
      <w:outlineLvl w:val="3"/>
    </w:pPr>
    <w:rPr>
      <w:rFonts w:ascii="Times New Roman" w:eastAsia="Times New Roman" w:hAnsi="Times New Roman" w:cs="Times New Roman"/>
      <w:b/>
      <w:bCs/>
      <w:i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185B"/>
  </w:style>
  <w:style w:type="paragraph" w:styleId="Altbilgi">
    <w:name w:val="footer"/>
    <w:basedOn w:val="Normal"/>
    <w:link w:val="AltbilgiChar"/>
    <w:uiPriority w:val="99"/>
    <w:unhideWhenUsed/>
    <w:rsid w:val="00901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185B"/>
  </w:style>
  <w:style w:type="paragraph" w:styleId="ListeParagraf">
    <w:name w:val="List Paragraph"/>
    <w:basedOn w:val="Normal"/>
    <w:uiPriority w:val="1"/>
    <w:qFormat/>
    <w:rsid w:val="007632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E02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1"/>
    <w:rsid w:val="00882ED7"/>
    <w:rPr>
      <w:rFonts w:ascii="Times New Roman" w:eastAsia="Times New Roman" w:hAnsi="Times New Roman" w:cs="Times New Roman"/>
      <w:b/>
      <w:bCs/>
      <w:i/>
      <w:lang w:eastAsia="tr-TR" w:bidi="tr-TR"/>
    </w:rPr>
  </w:style>
  <w:style w:type="paragraph" w:styleId="NormalWeb">
    <w:name w:val="Normal (Web)"/>
    <w:basedOn w:val="Normal"/>
    <w:uiPriority w:val="99"/>
    <w:semiHidden/>
    <w:unhideWhenUsed/>
    <w:rsid w:val="009F1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12</cp:revision>
  <cp:lastPrinted>2018-07-06T12:29:00Z</cp:lastPrinted>
  <dcterms:created xsi:type="dcterms:W3CDTF">2024-03-25T09:08:00Z</dcterms:created>
  <dcterms:modified xsi:type="dcterms:W3CDTF">2024-12-31T07:19:00Z</dcterms:modified>
</cp:coreProperties>
</file>